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65" w:rsidRDefault="00995765">
      <w:pPr>
        <w:spacing w:line="360" w:lineRule="auto"/>
        <w:ind w:right="420"/>
        <w:jc w:val="center"/>
        <w:rPr>
          <w:rFonts w:ascii="宋体"/>
          <w:b/>
          <w:sz w:val="32"/>
          <w:szCs w:val="28"/>
        </w:rPr>
      </w:pPr>
      <w:r>
        <w:rPr>
          <w:rFonts w:ascii="宋体" w:hAnsi="宋体" w:hint="eastAsia"/>
          <w:b/>
          <w:sz w:val="32"/>
          <w:szCs w:val="28"/>
        </w:rPr>
        <w:t>青岛农业大学大学生主题插图创作比赛</w:t>
      </w:r>
    </w:p>
    <w:p w:rsidR="00995765" w:rsidRDefault="00995765">
      <w:pPr>
        <w:spacing w:line="360" w:lineRule="auto"/>
        <w:ind w:right="420"/>
        <w:jc w:val="center"/>
        <w:rPr>
          <w:rFonts w:ascii="宋体"/>
          <w:b/>
          <w:sz w:val="32"/>
          <w:szCs w:val="36"/>
        </w:rPr>
      </w:pPr>
      <w:r>
        <w:rPr>
          <w:rFonts w:ascii="宋体" w:hAnsi="宋体" w:hint="eastAsia"/>
          <w:b/>
          <w:sz w:val="32"/>
          <w:szCs w:val="36"/>
        </w:rPr>
        <w:t>征</w:t>
      </w:r>
      <w:r>
        <w:rPr>
          <w:rFonts w:ascii="宋体" w:hAnsi="宋体"/>
          <w:b/>
          <w:sz w:val="32"/>
          <w:szCs w:val="36"/>
        </w:rPr>
        <w:t xml:space="preserve"> </w:t>
      </w:r>
      <w:r>
        <w:rPr>
          <w:rFonts w:ascii="宋体" w:hAnsi="宋体" w:hint="eastAsia"/>
          <w:b/>
          <w:sz w:val="32"/>
          <w:szCs w:val="36"/>
        </w:rPr>
        <w:t>稿</w:t>
      </w:r>
      <w:r>
        <w:rPr>
          <w:rFonts w:ascii="宋体" w:hAnsi="宋体"/>
          <w:b/>
          <w:sz w:val="32"/>
          <w:szCs w:val="36"/>
        </w:rPr>
        <w:t xml:space="preserve"> </w:t>
      </w:r>
      <w:r>
        <w:rPr>
          <w:rFonts w:ascii="宋体" w:hAnsi="宋体" w:hint="eastAsia"/>
          <w:b/>
          <w:sz w:val="32"/>
          <w:szCs w:val="36"/>
        </w:rPr>
        <w:t>通</w:t>
      </w:r>
      <w:r>
        <w:rPr>
          <w:rFonts w:ascii="宋体" w:hAnsi="宋体"/>
          <w:b/>
          <w:sz w:val="32"/>
          <w:szCs w:val="36"/>
        </w:rPr>
        <w:t xml:space="preserve"> </w:t>
      </w:r>
      <w:r>
        <w:rPr>
          <w:rFonts w:ascii="宋体" w:hAnsi="宋体" w:hint="eastAsia"/>
          <w:b/>
          <w:sz w:val="32"/>
          <w:szCs w:val="36"/>
        </w:rPr>
        <w:t>知</w:t>
      </w:r>
    </w:p>
    <w:p w:rsidR="00995765" w:rsidRDefault="00995765">
      <w:pPr>
        <w:tabs>
          <w:tab w:val="left" w:pos="8306"/>
        </w:tabs>
        <w:spacing w:line="500" w:lineRule="exact"/>
        <w:ind w:right="420"/>
        <w:rPr>
          <w:rFonts w:ascii="仿宋_GB2312" w:eastAsia="仿宋_GB2312" w:hAnsi="宋体" w:cs="宋体"/>
          <w:kern w:val="0"/>
          <w:sz w:val="24"/>
        </w:rPr>
      </w:pPr>
    </w:p>
    <w:p w:rsidR="00995765" w:rsidRDefault="00995765" w:rsidP="00AB1DC9">
      <w:pPr>
        <w:tabs>
          <w:tab w:val="left" w:pos="8647"/>
        </w:tabs>
        <w:spacing w:line="360" w:lineRule="auto"/>
        <w:ind w:leftChars="202" w:left="424" w:right="43" w:firstLineChars="190" w:firstLine="456"/>
        <w:rPr>
          <w:rFonts w:ascii="宋体"/>
          <w:sz w:val="24"/>
        </w:rPr>
      </w:pPr>
      <w:r>
        <w:rPr>
          <w:rFonts w:ascii="宋体" w:hAnsi="宋体" w:cs="宋体" w:hint="eastAsia"/>
          <w:kern w:val="0"/>
          <w:sz w:val="24"/>
        </w:rPr>
        <w:t>插图艺术有其独特的魅力，在当今的“读图时代”面临着新的挑战和机遇。为了进一步繁荣插图艺术创作、扩展插图教学的思路、总结多方面插图教学的经验，</w:t>
      </w:r>
      <w:r>
        <w:rPr>
          <w:rFonts w:ascii="宋体" w:hAnsi="宋体" w:hint="eastAsia"/>
          <w:sz w:val="24"/>
        </w:rPr>
        <w:t>特此举办插图创作竞赛。</w:t>
      </w:r>
    </w:p>
    <w:p w:rsidR="00995765" w:rsidRPr="00AE577C" w:rsidRDefault="00995765" w:rsidP="00AE577C">
      <w:pPr>
        <w:tabs>
          <w:tab w:val="left" w:pos="8647"/>
        </w:tabs>
        <w:spacing w:line="360" w:lineRule="auto"/>
        <w:ind w:leftChars="202" w:left="424" w:right="43" w:firstLineChars="190" w:firstLine="456"/>
        <w:rPr>
          <w:rFonts w:ascii="宋体"/>
          <w:sz w:val="24"/>
        </w:rPr>
      </w:pPr>
      <w:r>
        <w:rPr>
          <w:rFonts w:hint="eastAsia"/>
          <w:sz w:val="24"/>
        </w:rPr>
        <w:t>此次</w:t>
      </w:r>
      <w:r w:rsidRPr="00324B3F">
        <w:rPr>
          <w:rFonts w:hint="eastAsia"/>
          <w:sz w:val="24"/>
        </w:rPr>
        <w:t>竞赛以插图创作（包含图、文）的形式进行，创作的故事内容选择校内、校外发生的均可；重视图与文的巧妙转换，图文关系新颖、独特，表现技法不限。希望通过此次竞赛可以提高学生的</w:t>
      </w:r>
      <w:r>
        <w:rPr>
          <w:rFonts w:hint="eastAsia"/>
          <w:sz w:val="24"/>
        </w:rPr>
        <w:t>观察表达能力、文与图的转换创意能力，同时增进师生之间的专业交流、</w:t>
      </w:r>
      <w:r>
        <w:rPr>
          <w:rFonts w:ascii="宋体" w:hAnsi="宋体" w:cs="宋体" w:hint="eastAsia"/>
          <w:kern w:val="0"/>
          <w:sz w:val="24"/>
        </w:rPr>
        <w:t>也让更多的同学走进艺术创作、让创作融入生活。</w:t>
      </w:r>
    </w:p>
    <w:p w:rsidR="00995765" w:rsidRDefault="00995765">
      <w:pPr>
        <w:pStyle w:val="NormalWeb"/>
        <w:adjustRightInd w:val="0"/>
        <w:snapToGrid w:val="0"/>
        <w:spacing w:before="0" w:beforeAutospacing="0" w:after="0" w:afterAutospacing="0" w:line="360" w:lineRule="auto"/>
        <w:ind w:firstLineChars="200" w:firstLine="482"/>
        <w:jc w:val="both"/>
        <w:rPr>
          <w:b/>
        </w:rPr>
      </w:pPr>
      <w:r>
        <w:rPr>
          <w:rFonts w:hint="eastAsia"/>
          <w:b/>
        </w:rPr>
        <w:t>一、大赛组织：</w:t>
      </w:r>
    </w:p>
    <w:p w:rsidR="00995765" w:rsidRDefault="00995765">
      <w:pPr>
        <w:pStyle w:val="NormalWeb"/>
        <w:adjustRightInd w:val="0"/>
        <w:snapToGrid w:val="0"/>
        <w:spacing w:before="0" w:beforeAutospacing="0" w:after="0" w:afterAutospacing="0" w:line="360" w:lineRule="auto"/>
        <w:ind w:firstLineChars="400" w:firstLine="960"/>
        <w:jc w:val="both"/>
      </w:pPr>
      <w:r>
        <w:rPr>
          <w:rFonts w:hint="eastAsia"/>
        </w:rPr>
        <w:t>主办单位：青岛农业大学</w:t>
      </w:r>
      <w:r>
        <w:t xml:space="preserve"> </w:t>
      </w:r>
      <w:r>
        <w:rPr>
          <w:rFonts w:hint="eastAsia"/>
        </w:rPr>
        <w:t>教务处</w:t>
      </w:r>
    </w:p>
    <w:p w:rsidR="00995765" w:rsidRDefault="00995765">
      <w:pPr>
        <w:pStyle w:val="NormalWeb"/>
        <w:adjustRightInd w:val="0"/>
        <w:snapToGrid w:val="0"/>
        <w:spacing w:before="0" w:beforeAutospacing="0" w:after="0" w:afterAutospacing="0" w:line="360" w:lineRule="auto"/>
        <w:ind w:firstLineChars="250" w:firstLine="600"/>
        <w:jc w:val="both"/>
      </w:pPr>
      <w:r>
        <w:t xml:space="preserve">   </w:t>
      </w:r>
      <w:r>
        <w:rPr>
          <w:rFonts w:hint="eastAsia"/>
        </w:rPr>
        <w:t>承办单位：艺术学院</w:t>
      </w:r>
    </w:p>
    <w:p w:rsidR="00995765" w:rsidRDefault="00995765">
      <w:pPr>
        <w:pStyle w:val="NormalWeb"/>
        <w:adjustRightInd w:val="0"/>
        <w:snapToGrid w:val="0"/>
        <w:spacing w:before="0" w:beforeAutospacing="0" w:after="0" w:afterAutospacing="0" w:line="360" w:lineRule="auto"/>
        <w:ind w:firstLineChars="200" w:firstLine="482"/>
        <w:jc w:val="both"/>
      </w:pPr>
      <w:r>
        <w:rPr>
          <w:rFonts w:hint="eastAsia"/>
          <w:b/>
        </w:rPr>
        <w:t>二、评委会成员：</w:t>
      </w:r>
      <w:r>
        <w:rPr>
          <w:rFonts w:hint="eastAsia"/>
        </w:rPr>
        <w:t>由特邀评委及相关专业负责人组成</w:t>
      </w:r>
    </w:p>
    <w:p w:rsidR="00995765" w:rsidRDefault="00995765">
      <w:pPr>
        <w:pStyle w:val="NormalWeb"/>
        <w:adjustRightInd w:val="0"/>
        <w:snapToGrid w:val="0"/>
        <w:spacing w:before="0" w:beforeAutospacing="0" w:after="0" w:afterAutospacing="0" w:line="360" w:lineRule="auto"/>
        <w:ind w:firstLineChars="200" w:firstLine="482"/>
        <w:jc w:val="both"/>
        <w:rPr>
          <w:b/>
        </w:rPr>
      </w:pPr>
      <w:r>
        <w:rPr>
          <w:rFonts w:hint="eastAsia"/>
          <w:b/>
        </w:rPr>
        <w:t>三、参赛对象及创作要求：</w:t>
      </w:r>
    </w:p>
    <w:p w:rsidR="00995765" w:rsidRDefault="00995765">
      <w:pPr>
        <w:pStyle w:val="NormalWeb"/>
        <w:adjustRightInd w:val="0"/>
        <w:snapToGrid w:val="0"/>
        <w:spacing w:before="0" w:beforeAutospacing="0" w:after="0" w:afterAutospacing="0" w:line="360" w:lineRule="auto"/>
        <w:ind w:leftChars="202" w:left="424" w:firstLineChars="222" w:firstLine="533"/>
        <w:jc w:val="both"/>
      </w:pPr>
      <w:r>
        <w:t>1</w:t>
      </w:r>
      <w:r>
        <w:rPr>
          <w:rFonts w:hint="eastAsia"/>
        </w:rPr>
        <w:t>、我校全日制本科生及其他在校学生均有参赛资格；</w:t>
      </w:r>
    </w:p>
    <w:p w:rsidR="00995765" w:rsidRDefault="00995765" w:rsidP="00AE577C">
      <w:pPr>
        <w:pStyle w:val="NormalWeb"/>
        <w:adjustRightInd w:val="0"/>
        <w:snapToGrid w:val="0"/>
        <w:spacing w:before="0" w:beforeAutospacing="0" w:after="0" w:afterAutospacing="0" w:line="360" w:lineRule="auto"/>
        <w:ind w:leftChars="252" w:left="529" w:firstLineChars="172" w:firstLine="413"/>
        <w:jc w:val="both"/>
      </w:pPr>
      <w:r>
        <w:t>2</w:t>
      </w:r>
      <w:r>
        <w:rPr>
          <w:rFonts w:hint="eastAsia"/>
        </w:rPr>
        <w:t>、</w:t>
      </w:r>
      <w:r w:rsidRPr="00324B3F">
        <w:rPr>
          <w:rFonts w:hint="eastAsia"/>
        </w:rPr>
        <w:t>创作手法以速写、独幅</w:t>
      </w:r>
      <w:r w:rsidRPr="00324B3F">
        <w:t>/</w:t>
      </w:r>
      <w:r w:rsidRPr="00324B3F">
        <w:rPr>
          <w:rFonts w:hint="eastAsia"/>
        </w:rPr>
        <w:t>多幅、多格漫画方式为主，色彩不限；原则上以手绘为主，电脑绘制亦可，工具材料、风格不限；</w:t>
      </w:r>
    </w:p>
    <w:p w:rsidR="00995765" w:rsidRPr="00324B3F" w:rsidRDefault="00995765" w:rsidP="00AE577C">
      <w:pPr>
        <w:pStyle w:val="NormalWeb"/>
        <w:adjustRightInd w:val="0"/>
        <w:snapToGrid w:val="0"/>
        <w:spacing w:before="0" w:beforeAutospacing="0" w:after="0" w:afterAutospacing="0" w:line="360" w:lineRule="auto"/>
        <w:ind w:leftChars="252" w:left="529" w:firstLineChars="172" w:firstLine="413"/>
        <w:jc w:val="both"/>
      </w:pPr>
      <w:r>
        <w:t>3</w:t>
      </w:r>
      <w:r>
        <w:rPr>
          <w:rFonts w:hint="eastAsia"/>
        </w:rPr>
        <w:t>、</w:t>
      </w:r>
      <w:r w:rsidRPr="00324B3F">
        <w:rPr>
          <w:rFonts w:hint="eastAsia"/>
        </w:rPr>
        <w:t>作品必须要求体现原创性，体现文图转换的创意、图文关系的独特性；作品能清晰、准确地表现出作者的观察与思维方式</w:t>
      </w:r>
      <w:r>
        <w:rPr>
          <w:rFonts w:hint="eastAsia"/>
        </w:rPr>
        <w:t>；</w:t>
      </w:r>
    </w:p>
    <w:p w:rsidR="00995765" w:rsidRDefault="00995765">
      <w:pPr>
        <w:pStyle w:val="NormalWeb"/>
        <w:adjustRightInd w:val="0"/>
        <w:snapToGrid w:val="0"/>
        <w:spacing w:before="0" w:beforeAutospacing="0" w:after="0" w:afterAutospacing="0" w:line="360" w:lineRule="auto"/>
        <w:ind w:leftChars="252" w:left="529" w:firstLineChars="172" w:firstLine="413"/>
        <w:jc w:val="both"/>
      </w:pPr>
      <w:r>
        <w:t>4</w:t>
      </w:r>
      <w:r>
        <w:rPr>
          <w:rFonts w:hint="eastAsia"/>
        </w:rPr>
        <w:t>、创作手法以速写</w:t>
      </w:r>
      <w:r>
        <w:t>/</w:t>
      </w:r>
      <w:r>
        <w:rPr>
          <w:rFonts w:hint="eastAsia"/>
        </w:rPr>
        <w:t>素描、独幅</w:t>
      </w:r>
      <w:r>
        <w:t>/</w:t>
      </w:r>
      <w:r>
        <w:rPr>
          <w:rFonts w:hint="eastAsia"/>
        </w:rPr>
        <w:t>多幅、多格漫画方式为主，色彩不限；原则上以手绘为主，电脑绘制亦可，工具材料、风格不限，鼓励创新。</w:t>
      </w:r>
    </w:p>
    <w:p w:rsidR="00995765" w:rsidRDefault="00995765">
      <w:pPr>
        <w:pStyle w:val="NormalWeb"/>
        <w:adjustRightInd w:val="0"/>
        <w:snapToGrid w:val="0"/>
        <w:spacing w:before="0" w:beforeAutospacing="0" w:after="0" w:afterAutospacing="0" w:line="360" w:lineRule="auto"/>
        <w:ind w:leftChars="202" w:left="424" w:firstLineChars="50" w:firstLine="120"/>
        <w:jc w:val="both"/>
      </w:pPr>
      <w:r>
        <w:rPr>
          <w:rFonts w:hint="eastAsia"/>
          <w:b/>
        </w:rPr>
        <w:t>四、送件要求：</w:t>
      </w:r>
    </w:p>
    <w:p w:rsidR="00995765" w:rsidRPr="00EA21E5" w:rsidRDefault="00995765" w:rsidP="00EA21E5">
      <w:pPr>
        <w:pStyle w:val="NormalWeb"/>
        <w:adjustRightInd w:val="0"/>
        <w:snapToGrid w:val="0"/>
        <w:spacing w:before="0" w:beforeAutospacing="0" w:after="0" w:afterAutospacing="0" w:line="360" w:lineRule="auto"/>
        <w:ind w:leftChars="252" w:left="529" w:firstLineChars="172" w:firstLine="413"/>
        <w:jc w:val="both"/>
      </w:pPr>
      <w:r>
        <w:t>1</w:t>
      </w:r>
      <w:r>
        <w:rPr>
          <w:rFonts w:hint="eastAsia"/>
        </w:rPr>
        <w:t>、按要求在规定时间内报送参赛作品原件，单幅作品尺寸原则上在</w:t>
      </w:r>
      <w:r>
        <w:t>A4-A3</w:t>
      </w:r>
      <w:r>
        <w:rPr>
          <w:rFonts w:hint="eastAsia"/>
        </w:rPr>
        <w:t>大小即可，下载作品登记表（附件</w:t>
      </w:r>
      <w:r>
        <w:t>1</w:t>
      </w:r>
      <w:r>
        <w:rPr>
          <w:rFonts w:hint="eastAsia"/>
        </w:rPr>
        <w:t>），清晰、完整填写并统一贴于作品背后右上角；</w:t>
      </w:r>
    </w:p>
    <w:p w:rsidR="00995765" w:rsidRDefault="00995765">
      <w:pPr>
        <w:pStyle w:val="NormalWeb"/>
        <w:adjustRightInd w:val="0"/>
        <w:snapToGrid w:val="0"/>
        <w:spacing w:before="0" w:beforeAutospacing="0" w:after="0" w:afterAutospacing="0" w:line="360" w:lineRule="auto"/>
        <w:ind w:leftChars="252" w:left="529" w:firstLineChars="172" w:firstLine="413"/>
        <w:jc w:val="both"/>
      </w:pPr>
      <w:r>
        <w:t>2</w:t>
      </w:r>
      <w:r>
        <w:rPr>
          <w:rFonts w:hint="eastAsia"/>
        </w:rPr>
        <w:t>、要求同时提交作品的电子版，作品电子版的图片分辨率不低于</w:t>
      </w:r>
      <w:r>
        <w:t>300dpi</w:t>
      </w:r>
      <w:r>
        <w:rPr>
          <w:rFonts w:hint="eastAsia"/>
        </w:rPr>
        <w:t>、</w:t>
      </w:r>
      <w:r>
        <w:t>jpg</w:t>
      </w:r>
      <w:r>
        <w:rPr>
          <w:rFonts w:hint="eastAsia"/>
        </w:rPr>
        <w:t>格式，单幅作品大小不大</w:t>
      </w:r>
      <w:bookmarkStart w:id="0" w:name="_GoBack"/>
      <w:bookmarkEnd w:id="0"/>
      <w:r>
        <w:rPr>
          <w:rFonts w:hint="eastAsia"/>
        </w:rPr>
        <w:t>于</w:t>
      </w:r>
      <w:r>
        <w:t>3M</w:t>
      </w:r>
      <w:r>
        <w:rPr>
          <w:rFonts w:hint="eastAsia"/>
        </w:rPr>
        <w:t>，并将填写完毕的作品登记表电子版上传到指定邮箱</w:t>
      </w:r>
      <w:r>
        <w:t>qndysxy@163.com</w:t>
      </w:r>
      <w:r>
        <w:rPr>
          <w:rFonts w:hint="eastAsia"/>
        </w:rPr>
        <w:t>；</w:t>
      </w:r>
    </w:p>
    <w:p w:rsidR="00995765" w:rsidRDefault="00995765">
      <w:pPr>
        <w:pStyle w:val="NormalWeb"/>
        <w:adjustRightInd w:val="0"/>
        <w:snapToGrid w:val="0"/>
        <w:spacing w:before="0" w:beforeAutospacing="0" w:after="0" w:afterAutospacing="0" w:line="360" w:lineRule="auto"/>
        <w:ind w:leftChars="202" w:left="424" w:firstLineChars="222" w:firstLine="533"/>
        <w:jc w:val="both"/>
      </w:pPr>
      <w:r>
        <w:t>3</w:t>
      </w:r>
      <w:r>
        <w:rPr>
          <w:rFonts w:hint="eastAsia"/>
        </w:rPr>
        <w:t>、提交地点：青岛农业大学</w:t>
      </w:r>
      <w:r>
        <w:t xml:space="preserve"> </w:t>
      </w:r>
      <w:r>
        <w:rPr>
          <w:rFonts w:hint="eastAsia"/>
        </w:rPr>
        <w:t>艺术学院</w:t>
      </w:r>
      <w:r>
        <w:t xml:space="preserve"> </w:t>
      </w:r>
      <w:r>
        <w:rPr>
          <w:rFonts w:hint="eastAsia"/>
        </w:rPr>
        <w:t>文经楼</w:t>
      </w:r>
      <w:r>
        <w:t>C307</w:t>
      </w:r>
    </w:p>
    <w:p w:rsidR="00995765" w:rsidRDefault="00995765">
      <w:pPr>
        <w:pStyle w:val="NormalWeb"/>
        <w:adjustRightInd w:val="0"/>
        <w:snapToGrid w:val="0"/>
        <w:spacing w:before="0" w:beforeAutospacing="0" w:after="0" w:afterAutospacing="0" w:line="360" w:lineRule="auto"/>
        <w:ind w:leftChars="202" w:left="424" w:firstLineChars="222" w:firstLine="533"/>
        <w:jc w:val="both"/>
      </w:pPr>
      <w:r>
        <w:t>4</w:t>
      </w:r>
      <w:r>
        <w:rPr>
          <w:rFonts w:hint="eastAsia"/>
        </w:rPr>
        <w:t>、提交时间：</w:t>
      </w:r>
      <w:r>
        <w:t>2015.07.08-07.10   9:00-11:00  15:00-17:00</w:t>
      </w:r>
    </w:p>
    <w:p w:rsidR="00995765" w:rsidRDefault="00995765">
      <w:pPr>
        <w:pStyle w:val="NormalWeb"/>
        <w:adjustRightInd w:val="0"/>
        <w:snapToGrid w:val="0"/>
        <w:spacing w:before="0" w:beforeAutospacing="0" w:after="0" w:afterAutospacing="0" w:line="360" w:lineRule="auto"/>
        <w:ind w:firstLineChars="200" w:firstLine="482"/>
        <w:jc w:val="both"/>
        <w:rPr>
          <w:b/>
        </w:rPr>
      </w:pPr>
      <w:r>
        <w:rPr>
          <w:rFonts w:hint="eastAsia"/>
          <w:b/>
        </w:rPr>
        <w:t>五、评选原则：</w:t>
      </w:r>
    </w:p>
    <w:p w:rsidR="00995765" w:rsidRDefault="00995765">
      <w:pPr>
        <w:pStyle w:val="NormalWeb"/>
        <w:adjustRightInd w:val="0"/>
        <w:snapToGrid w:val="0"/>
        <w:spacing w:before="0" w:beforeAutospacing="0" w:after="0" w:afterAutospacing="0" w:line="360" w:lineRule="auto"/>
        <w:ind w:leftChars="202" w:left="424" w:firstLineChars="222" w:firstLine="533"/>
        <w:jc w:val="both"/>
      </w:pPr>
      <w:r>
        <w:t>1</w:t>
      </w:r>
      <w:r>
        <w:rPr>
          <w:rFonts w:hint="eastAsia"/>
        </w:rPr>
        <w:t>、</w:t>
      </w:r>
      <w:r w:rsidRPr="00324B3F">
        <w:rPr>
          <w:rFonts w:ascii="Times New Roman" w:hAnsi="Times New Roman" w:cs="Times New Roman" w:hint="eastAsia"/>
          <w:kern w:val="2"/>
        </w:rPr>
        <w:t>有文有图，并且图文关系转换巧妙，表达视角独特；能够很好的运用插图专业语言生动、深入地表达自己的观点和立场；</w:t>
      </w:r>
      <w:r>
        <w:rPr>
          <w:rFonts w:ascii="Times New Roman" w:hAnsi="Times New Roman" w:cs="Times New Roman" w:hint="eastAsia"/>
          <w:kern w:val="2"/>
        </w:rPr>
        <w:t>体现一定的工作量（</w:t>
      </w:r>
      <w:r>
        <w:rPr>
          <w:rFonts w:ascii="Times New Roman" w:hAnsi="Times New Roman" w:cs="Times New Roman"/>
          <w:kern w:val="2"/>
        </w:rPr>
        <w:t>60%</w:t>
      </w:r>
      <w:r>
        <w:rPr>
          <w:rFonts w:ascii="Times New Roman" w:hAnsi="Times New Roman" w:cs="Times New Roman" w:hint="eastAsia"/>
          <w:kern w:val="2"/>
        </w:rPr>
        <w:t>）</w:t>
      </w:r>
      <w:r>
        <w:rPr>
          <w:rFonts w:hint="eastAsia"/>
        </w:rPr>
        <w:t>；</w:t>
      </w:r>
    </w:p>
    <w:p w:rsidR="00995765" w:rsidRDefault="00995765">
      <w:pPr>
        <w:pStyle w:val="NormalWeb"/>
        <w:adjustRightInd w:val="0"/>
        <w:snapToGrid w:val="0"/>
        <w:spacing w:before="0" w:beforeAutospacing="0" w:after="0" w:afterAutospacing="0" w:line="360" w:lineRule="auto"/>
        <w:ind w:leftChars="202" w:left="424" w:firstLineChars="222" w:firstLine="533"/>
        <w:jc w:val="both"/>
      </w:pPr>
      <w:r>
        <w:t>2</w:t>
      </w:r>
      <w:r>
        <w:rPr>
          <w:rFonts w:hint="eastAsia"/>
        </w:rPr>
        <w:t>、</w:t>
      </w:r>
      <w:r w:rsidRPr="00324B3F">
        <w:rPr>
          <w:rFonts w:ascii="Times New Roman" w:hAnsi="Times New Roman" w:cs="Times New Roman" w:hint="eastAsia"/>
          <w:kern w:val="2"/>
        </w:rPr>
        <w:t>作品原创、生动、感人、积极向上；作品及设计说明的完整度（</w:t>
      </w:r>
      <w:r w:rsidRPr="00324B3F">
        <w:rPr>
          <w:rFonts w:ascii="Times New Roman" w:hAnsi="Times New Roman" w:cs="Times New Roman"/>
          <w:kern w:val="2"/>
        </w:rPr>
        <w:t>25%</w:t>
      </w:r>
      <w:r w:rsidRPr="00324B3F">
        <w:rPr>
          <w:rFonts w:ascii="Times New Roman" w:hAnsi="Times New Roman" w:cs="Times New Roman" w:hint="eastAsia"/>
          <w:kern w:val="2"/>
        </w:rPr>
        <w:t>）</w:t>
      </w:r>
      <w:r>
        <w:rPr>
          <w:rFonts w:ascii="Times New Roman" w:hAnsi="Times New Roman" w:cs="Times New Roman" w:hint="eastAsia"/>
          <w:kern w:val="2"/>
        </w:rPr>
        <w:t>；</w:t>
      </w:r>
    </w:p>
    <w:p w:rsidR="00995765" w:rsidRDefault="00995765">
      <w:pPr>
        <w:pStyle w:val="NormalWeb"/>
        <w:adjustRightInd w:val="0"/>
        <w:snapToGrid w:val="0"/>
        <w:spacing w:before="0" w:beforeAutospacing="0" w:after="0" w:afterAutospacing="0" w:line="360" w:lineRule="auto"/>
        <w:ind w:leftChars="202" w:left="424" w:firstLineChars="222" w:firstLine="533"/>
        <w:jc w:val="both"/>
      </w:pPr>
      <w:r>
        <w:t>3</w:t>
      </w:r>
      <w:r>
        <w:rPr>
          <w:rFonts w:hint="eastAsia"/>
        </w:rPr>
        <w:t>、</w:t>
      </w:r>
      <w:r w:rsidRPr="00324B3F">
        <w:rPr>
          <w:rFonts w:ascii="Times New Roman" w:hAnsi="Times New Roman" w:cs="Times New Roman" w:hint="eastAsia"/>
          <w:kern w:val="2"/>
        </w:rPr>
        <w:t>画面整洁、尺寸及各项要求与竞赛要求相符（</w:t>
      </w:r>
      <w:r w:rsidRPr="00324B3F">
        <w:rPr>
          <w:rFonts w:ascii="Times New Roman" w:hAnsi="Times New Roman" w:cs="Times New Roman"/>
          <w:kern w:val="2"/>
        </w:rPr>
        <w:t>15%</w:t>
      </w:r>
      <w:r w:rsidRPr="00324B3F">
        <w:rPr>
          <w:rFonts w:ascii="Times New Roman" w:hAnsi="Times New Roman" w:cs="Times New Roman" w:hint="eastAsia"/>
          <w:kern w:val="2"/>
        </w:rPr>
        <w:t>）</w:t>
      </w:r>
      <w:r>
        <w:rPr>
          <w:rFonts w:ascii="Times New Roman" w:hAnsi="Times New Roman" w:cs="Times New Roman" w:hint="eastAsia"/>
          <w:kern w:val="2"/>
        </w:rPr>
        <w:t>。</w:t>
      </w:r>
    </w:p>
    <w:p w:rsidR="00995765" w:rsidRDefault="00995765">
      <w:pPr>
        <w:pStyle w:val="NormalWeb"/>
        <w:adjustRightInd w:val="0"/>
        <w:snapToGrid w:val="0"/>
        <w:spacing w:before="0" w:beforeAutospacing="0" w:after="0" w:afterAutospacing="0" w:line="360" w:lineRule="auto"/>
        <w:ind w:leftChars="202" w:left="424" w:firstLineChars="222" w:firstLine="533"/>
        <w:jc w:val="both"/>
      </w:pPr>
      <w:r>
        <w:rPr>
          <w:rFonts w:hint="eastAsia"/>
        </w:rPr>
        <w:t>对本规则产生的任何疑议，大赛组委会保留最终解释权。与本次大赛有关的任何未尽事宜，均由大赛组委会进一步制定规则并进行解释。</w:t>
      </w:r>
    </w:p>
    <w:p w:rsidR="00995765" w:rsidRDefault="00995765">
      <w:pPr>
        <w:pStyle w:val="NormalWeb"/>
        <w:adjustRightInd w:val="0"/>
        <w:snapToGrid w:val="0"/>
        <w:spacing w:before="0" w:beforeAutospacing="0" w:after="0" w:afterAutospacing="0" w:line="360" w:lineRule="auto"/>
        <w:ind w:firstLineChars="200" w:firstLine="482"/>
        <w:jc w:val="both"/>
      </w:pPr>
      <w:r>
        <w:rPr>
          <w:rFonts w:hint="eastAsia"/>
          <w:b/>
        </w:rPr>
        <w:t>六、日程安排：</w:t>
      </w:r>
    </w:p>
    <w:p w:rsidR="00995765" w:rsidRDefault="00995765">
      <w:pPr>
        <w:pStyle w:val="NormalWeb"/>
        <w:adjustRightInd w:val="0"/>
        <w:snapToGrid w:val="0"/>
        <w:spacing w:before="0" w:beforeAutospacing="0" w:after="0" w:afterAutospacing="0" w:line="360" w:lineRule="auto"/>
        <w:ind w:leftChars="202" w:left="424" w:firstLineChars="222" w:firstLine="533"/>
        <w:jc w:val="both"/>
      </w:pPr>
      <w:r>
        <w:t>1</w:t>
      </w:r>
      <w:r>
        <w:rPr>
          <w:rFonts w:hint="eastAsia"/>
        </w:rPr>
        <w:t>、收稿截止日期：</w:t>
      </w:r>
      <w:r>
        <w:t>2015.07.10   17:00</w:t>
      </w:r>
    </w:p>
    <w:p w:rsidR="00995765" w:rsidRDefault="00995765">
      <w:pPr>
        <w:pStyle w:val="NormalWeb"/>
        <w:adjustRightInd w:val="0"/>
        <w:snapToGrid w:val="0"/>
        <w:spacing w:before="0" w:beforeAutospacing="0" w:after="0" w:afterAutospacing="0" w:line="360" w:lineRule="auto"/>
        <w:ind w:leftChars="202" w:left="424" w:firstLineChars="222" w:firstLine="533"/>
        <w:jc w:val="both"/>
      </w:pPr>
      <w:r>
        <w:t>2</w:t>
      </w:r>
      <w:r>
        <w:rPr>
          <w:rFonts w:hint="eastAsia"/>
        </w:rPr>
        <w:t>、评审时间：</w:t>
      </w:r>
      <w:r>
        <w:t>2015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月中旬</w:t>
      </w:r>
    </w:p>
    <w:p w:rsidR="00995765" w:rsidRDefault="00995765" w:rsidP="00250D5D">
      <w:pPr>
        <w:pStyle w:val="NormalWeb"/>
        <w:adjustRightInd w:val="0"/>
        <w:snapToGrid w:val="0"/>
        <w:spacing w:before="0" w:beforeAutospacing="0" w:after="0" w:afterAutospacing="0" w:line="360" w:lineRule="auto"/>
        <w:ind w:firstLineChars="400" w:firstLine="960"/>
        <w:jc w:val="both"/>
      </w:pPr>
      <w:r>
        <w:t>3</w:t>
      </w:r>
      <w:r>
        <w:rPr>
          <w:rFonts w:hint="eastAsia"/>
        </w:rPr>
        <w:t>、展览时间及地点：</w:t>
      </w:r>
      <w:r>
        <w:t>2015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>（具体时间以官网上公布的时间为准）</w:t>
      </w:r>
      <w:r>
        <w:t xml:space="preserve">  </w:t>
      </w:r>
    </w:p>
    <w:p w:rsidR="00995765" w:rsidRDefault="00995765" w:rsidP="00722F88">
      <w:pPr>
        <w:pStyle w:val="NormalWeb"/>
        <w:adjustRightInd w:val="0"/>
        <w:snapToGrid w:val="0"/>
        <w:spacing w:before="0" w:beforeAutospacing="0" w:after="0" w:afterAutospacing="0" w:line="360" w:lineRule="auto"/>
        <w:ind w:firstLineChars="1350" w:firstLine="3240"/>
        <w:jc w:val="both"/>
      </w:pPr>
      <w:r>
        <w:rPr>
          <w:rFonts w:hint="eastAsia"/>
        </w:rPr>
        <w:t>青岛农业大学美术馆</w:t>
      </w:r>
    </w:p>
    <w:p w:rsidR="00995765" w:rsidRDefault="00995765">
      <w:pPr>
        <w:pStyle w:val="NormalWeb"/>
        <w:adjustRightInd w:val="0"/>
        <w:snapToGrid w:val="0"/>
        <w:spacing w:before="0" w:beforeAutospacing="0" w:after="0" w:afterAutospacing="0" w:line="360" w:lineRule="auto"/>
        <w:ind w:leftChars="202" w:left="424" w:firstLineChars="222" w:firstLine="533"/>
        <w:jc w:val="both"/>
      </w:pPr>
      <w:r>
        <w:t>4</w:t>
      </w:r>
      <w:r>
        <w:rPr>
          <w:rFonts w:hint="eastAsia"/>
        </w:rPr>
        <w:t>、整理归档：展览结束后一周内，相关负责人将活动的各项材料汇总、整理、归档。</w:t>
      </w:r>
    </w:p>
    <w:p w:rsidR="00995765" w:rsidRDefault="00995765">
      <w:pPr>
        <w:pStyle w:val="NormalWeb"/>
        <w:adjustRightInd w:val="0"/>
        <w:snapToGrid w:val="0"/>
        <w:spacing w:before="0" w:beforeAutospacing="0" w:after="0" w:afterAutospacing="0" w:line="360" w:lineRule="auto"/>
        <w:ind w:firstLineChars="200" w:firstLine="482"/>
        <w:jc w:val="both"/>
        <w:rPr>
          <w:b/>
        </w:rPr>
      </w:pPr>
      <w:r>
        <w:rPr>
          <w:rFonts w:hint="eastAsia"/>
          <w:b/>
        </w:rPr>
        <w:t>七、奖项设置：</w:t>
      </w:r>
    </w:p>
    <w:p w:rsidR="00995765" w:rsidRDefault="00995765">
      <w:pPr>
        <w:pStyle w:val="NormalWeb"/>
        <w:adjustRightInd w:val="0"/>
        <w:snapToGrid w:val="0"/>
        <w:spacing w:before="0" w:beforeAutospacing="0" w:after="0" w:afterAutospacing="0" w:line="360" w:lineRule="auto"/>
        <w:ind w:firstLineChars="400" w:firstLine="960"/>
        <w:jc w:val="both"/>
      </w:pPr>
      <w:r>
        <w:rPr>
          <w:rFonts w:hint="eastAsia"/>
        </w:rPr>
        <w:t>比赛作品奖设一、二、三等奖，分别为参与竞赛总人数的</w:t>
      </w:r>
      <w:r>
        <w:t>10%</w:t>
      </w:r>
      <w:r>
        <w:rPr>
          <w:rFonts w:hint="eastAsia"/>
        </w:rPr>
        <w:t>、</w:t>
      </w:r>
      <w:r>
        <w:t>20%</w:t>
      </w:r>
      <w:r>
        <w:rPr>
          <w:rFonts w:hint="eastAsia"/>
        </w:rPr>
        <w:t>、</w:t>
      </w:r>
      <w:r>
        <w:t>20%</w:t>
      </w:r>
      <w:r>
        <w:rPr>
          <w:rFonts w:hint="eastAsia"/>
        </w:rPr>
        <w:t>，颁发获奖</w:t>
      </w:r>
    </w:p>
    <w:p w:rsidR="00995765" w:rsidRDefault="00995765">
      <w:pPr>
        <w:pStyle w:val="NormalWeb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证书，指导教师颁发荣誉证书。获奖学生按《青岛农业大学大学生创新实践学分管理规定</w:t>
      </w:r>
      <w:r>
        <w:t xml:space="preserve">  </w:t>
      </w:r>
    </w:p>
    <w:p w:rsidR="00995765" w:rsidRDefault="00995765">
      <w:pPr>
        <w:pStyle w:val="NormalWeb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获得相应的创新实践学分。</w:t>
      </w:r>
    </w:p>
    <w:p w:rsidR="00995765" w:rsidRDefault="00995765">
      <w:pPr>
        <w:pStyle w:val="NormalWeb"/>
        <w:adjustRightInd w:val="0"/>
        <w:snapToGrid w:val="0"/>
        <w:spacing w:before="0" w:beforeAutospacing="0" w:after="0" w:afterAutospacing="0" w:line="360" w:lineRule="auto"/>
        <w:ind w:firstLineChars="176" w:firstLine="424"/>
        <w:jc w:val="both"/>
        <w:rPr>
          <w:b/>
        </w:rPr>
      </w:pPr>
      <w:r>
        <w:rPr>
          <w:rFonts w:hint="eastAsia"/>
          <w:b/>
        </w:rPr>
        <w:t>八、联系人：</w:t>
      </w:r>
    </w:p>
    <w:p w:rsidR="00995765" w:rsidRDefault="00995765">
      <w:pPr>
        <w:pStyle w:val="NormalWeb"/>
        <w:adjustRightInd w:val="0"/>
        <w:snapToGrid w:val="0"/>
        <w:spacing w:before="0" w:beforeAutospacing="0" w:after="0" w:afterAutospacing="0" w:line="276" w:lineRule="auto"/>
        <w:ind w:firstLineChars="400" w:firstLine="960"/>
        <w:jc w:val="both"/>
      </w:pPr>
      <w:r>
        <w:rPr>
          <w:rFonts w:hint="eastAsia"/>
        </w:rPr>
        <w:t>周</w:t>
      </w:r>
      <w:r>
        <w:t xml:space="preserve">  </w:t>
      </w:r>
      <w:r>
        <w:rPr>
          <w:rFonts w:hint="eastAsia"/>
        </w:rPr>
        <w:t>娜</w:t>
      </w:r>
      <w:r>
        <w:t xml:space="preserve">    13589346080</w:t>
      </w:r>
    </w:p>
    <w:p w:rsidR="00995765" w:rsidRDefault="00995765">
      <w:pPr>
        <w:pStyle w:val="NormalWeb"/>
        <w:adjustRightInd w:val="0"/>
        <w:snapToGrid w:val="0"/>
        <w:spacing w:before="0" w:beforeAutospacing="0" w:after="0" w:afterAutospacing="0" w:line="276" w:lineRule="auto"/>
        <w:ind w:firstLineChars="400" w:firstLine="960"/>
        <w:jc w:val="both"/>
      </w:pPr>
      <w:r>
        <w:rPr>
          <w:rFonts w:hint="eastAsia"/>
        </w:rPr>
        <w:t>姜学云</w:t>
      </w:r>
      <w:r>
        <w:t xml:space="preserve">    15066170191</w:t>
      </w:r>
    </w:p>
    <w:p w:rsidR="00995765" w:rsidRDefault="00995765">
      <w:pPr>
        <w:pStyle w:val="NormalWeb"/>
        <w:adjustRightInd w:val="0"/>
        <w:snapToGrid w:val="0"/>
        <w:spacing w:before="0" w:beforeAutospacing="0" w:after="0" w:afterAutospacing="0" w:line="276" w:lineRule="auto"/>
        <w:ind w:firstLineChars="400" w:firstLine="960"/>
        <w:jc w:val="both"/>
      </w:pPr>
      <w:r>
        <w:rPr>
          <w:rFonts w:hint="eastAsia"/>
        </w:rPr>
        <w:t>刘</w:t>
      </w:r>
      <w:r>
        <w:t xml:space="preserve">  </w:t>
      </w:r>
      <w:r>
        <w:rPr>
          <w:rFonts w:hint="eastAsia"/>
        </w:rPr>
        <w:t>筠</w:t>
      </w:r>
      <w:r>
        <w:t xml:space="preserve">    15866869199</w:t>
      </w:r>
    </w:p>
    <w:p w:rsidR="00995765" w:rsidRDefault="00995765">
      <w:pPr>
        <w:pStyle w:val="NormalWeb"/>
        <w:adjustRightInd w:val="0"/>
        <w:snapToGrid w:val="0"/>
        <w:spacing w:before="0" w:beforeAutospacing="0" w:after="0" w:afterAutospacing="0" w:line="360" w:lineRule="auto"/>
        <w:ind w:firstLineChars="200" w:firstLine="482"/>
        <w:jc w:val="both"/>
      </w:pPr>
      <w:r>
        <w:rPr>
          <w:rFonts w:hint="eastAsia"/>
          <w:b/>
        </w:rPr>
        <w:t>九、主办权：</w:t>
      </w:r>
    </w:p>
    <w:p w:rsidR="00995765" w:rsidRDefault="00995765">
      <w:pPr>
        <w:pStyle w:val="NormalWeb"/>
        <w:adjustRightInd w:val="0"/>
        <w:snapToGrid w:val="0"/>
        <w:spacing w:before="0" w:beforeAutospacing="0" w:after="0" w:afterAutospacing="0" w:line="360" w:lineRule="auto"/>
        <w:ind w:leftChars="200" w:left="420" w:firstLineChars="200" w:firstLine="480"/>
        <w:jc w:val="both"/>
      </w:pPr>
      <w:r>
        <w:rPr>
          <w:rFonts w:hint="eastAsia"/>
        </w:rPr>
        <w:t>展览方对入选、获奖作品有展览、研究、摄影、录像、出版及宣传权；凡送作品参加本展览的作者，应视为已确认并将遵守本征稿启事的各项规定。</w:t>
      </w:r>
    </w:p>
    <w:p w:rsidR="00995765" w:rsidRDefault="00995765">
      <w:pPr>
        <w:pStyle w:val="NormalWeb"/>
        <w:adjustRightInd w:val="0"/>
        <w:snapToGrid w:val="0"/>
        <w:spacing w:before="0" w:beforeAutospacing="0" w:after="0" w:afterAutospacing="0" w:line="360" w:lineRule="auto"/>
        <w:ind w:leftChars="200" w:left="420" w:firstLineChars="200" w:firstLine="482"/>
        <w:jc w:val="both"/>
        <w:rPr>
          <w:b/>
        </w:rPr>
      </w:pPr>
      <w:r>
        <w:rPr>
          <w:rFonts w:hint="eastAsia"/>
          <w:b/>
        </w:rPr>
        <w:t>注：本次大赛不收取任何费用。</w:t>
      </w:r>
    </w:p>
    <w:p w:rsidR="00995765" w:rsidRDefault="00995765">
      <w:pPr>
        <w:pStyle w:val="NormalWeb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</w:pPr>
      <w:r>
        <w:t xml:space="preserve">                                                      </w:t>
      </w:r>
      <w:r>
        <w:rPr>
          <w:rFonts w:hint="eastAsia"/>
        </w:rPr>
        <w:t>青岛农业大学</w:t>
      </w:r>
      <w:r>
        <w:t xml:space="preserve"> </w:t>
      </w:r>
      <w:r>
        <w:rPr>
          <w:rFonts w:hint="eastAsia"/>
        </w:rPr>
        <w:t>艺术学院</w:t>
      </w:r>
    </w:p>
    <w:p w:rsidR="00995765" w:rsidRDefault="00995765" w:rsidP="00AE577C">
      <w:pPr>
        <w:pStyle w:val="NormalWeb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</w:pPr>
      <w:r>
        <w:t xml:space="preserve">                                                                2015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</w:p>
    <w:p w:rsidR="00995765" w:rsidRDefault="00995765">
      <w:pPr>
        <w:spacing w:line="500" w:lineRule="exact"/>
        <w:ind w:right="420"/>
        <w:rPr>
          <w:rFonts w:ascii="仿宋_GB2312" w:eastAsia="仿宋_GB2312"/>
          <w:sz w:val="24"/>
        </w:rPr>
      </w:pPr>
    </w:p>
    <w:p w:rsidR="00995765" w:rsidRDefault="00995765">
      <w:pPr>
        <w:spacing w:line="500" w:lineRule="exact"/>
        <w:ind w:right="420"/>
        <w:rPr>
          <w:rFonts w:ascii="仿宋_GB2312" w:eastAsia="仿宋_GB2312"/>
          <w:sz w:val="24"/>
        </w:rPr>
      </w:pPr>
    </w:p>
    <w:p w:rsidR="00995765" w:rsidRDefault="00995765">
      <w:pPr>
        <w:spacing w:line="500" w:lineRule="exact"/>
        <w:ind w:right="4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附件</w:t>
      </w:r>
      <w:r>
        <w:rPr>
          <w:rFonts w:ascii="仿宋_GB2312" w:eastAsia="仿宋_GB2312"/>
          <w:sz w:val="24"/>
        </w:rPr>
        <w:t>1</w:t>
      </w:r>
      <w:r>
        <w:rPr>
          <w:rFonts w:ascii="仿宋_GB2312" w:eastAsia="仿宋_GB2312" w:hint="eastAsia"/>
          <w:sz w:val="24"/>
        </w:rPr>
        <w:t>（此表可复制，提交作品时请粘贴于作品原件背后右上角；纸质版可不附照片）</w:t>
      </w:r>
      <w:r>
        <w:rPr>
          <w:rFonts w:ascii="仿宋_GB2312" w:eastAsia="仿宋_GB2312"/>
          <w:sz w:val="24"/>
        </w:rPr>
        <w:t xml:space="preserve">   </w:t>
      </w:r>
    </w:p>
    <w:p w:rsidR="00995765" w:rsidRDefault="00995765">
      <w:pPr>
        <w:spacing w:line="500" w:lineRule="exact"/>
        <w:ind w:right="4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组委会登记号：</w:t>
      </w:r>
    </w:p>
    <w:p w:rsidR="00995765" w:rsidRDefault="00995765">
      <w:pPr>
        <w:ind w:right="420"/>
        <w:jc w:val="center"/>
        <w:rPr>
          <w:rFonts w:ascii="宋体"/>
          <w:b/>
          <w:sz w:val="32"/>
          <w:szCs w:val="28"/>
        </w:rPr>
      </w:pPr>
      <w:r>
        <w:rPr>
          <w:rFonts w:ascii="宋体" w:hAnsi="宋体" w:hint="eastAsia"/>
          <w:b/>
          <w:sz w:val="32"/>
          <w:szCs w:val="28"/>
        </w:rPr>
        <w:t>青岛农业大学</w:t>
      </w:r>
      <w:r>
        <w:rPr>
          <w:rFonts w:ascii="宋体" w:hAnsi="宋体"/>
          <w:b/>
          <w:sz w:val="32"/>
          <w:szCs w:val="28"/>
        </w:rPr>
        <w:t xml:space="preserve"> </w:t>
      </w:r>
      <w:r>
        <w:rPr>
          <w:rFonts w:ascii="宋体" w:hAnsi="宋体" w:hint="eastAsia"/>
          <w:b/>
          <w:sz w:val="32"/>
          <w:szCs w:val="28"/>
        </w:rPr>
        <w:t>大学生主题插图创作</w:t>
      </w:r>
    </w:p>
    <w:p w:rsidR="00995765" w:rsidRDefault="00995765">
      <w:pPr>
        <w:ind w:right="420"/>
        <w:jc w:val="center"/>
        <w:rPr>
          <w:rFonts w:ascii="宋体"/>
          <w:b/>
          <w:sz w:val="40"/>
          <w:szCs w:val="28"/>
        </w:rPr>
      </w:pPr>
      <w:r>
        <w:rPr>
          <w:rFonts w:ascii="方正细等线简体" w:eastAsia="方正细等线简体" w:hint="eastAsia"/>
          <w:b/>
          <w:color w:val="FF0000"/>
          <w:sz w:val="24"/>
        </w:rPr>
        <w:t>学</w:t>
      </w:r>
      <w:r>
        <w:rPr>
          <w:rFonts w:ascii="方正细等线简体" w:eastAsia="方正细等线简体"/>
          <w:b/>
          <w:color w:val="FF0000"/>
          <w:sz w:val="24"/>
        </w:rPr>
        <w:t xml:space="preserve"> </w:t>
      </w:r>
      <w:r>
        <w:rPr>
          <w:rFonts w:ascii="方正细等线简体" w:eastAsia="方正细等线简体" w:hint="eastAsia"/>
          <w:b/>
          <w:color w:val="FF0000"/>
          <w:sz w:val="24"/>
        </w:rPr>
        <w:t>生</w:t>
      </w:r>
      <w:r>
        <w:rPr>
          <w:rFonts w:ascii="方正细等线简体" w:eastAsia="方正细等线简体"/>
          <w:b/>
          <w:color w:val="FF0000"/>
          <w:sz w:val="24"/>
        </w:rPr>
        <w:t xml:space="preserve"> </w:t>
      </w:r>
      <w:r>
        <w:rPr>
          <w:rFonts w:ascii="方正细等线简体" w:eastAsia="方正细等线简体" w:hint="eastAsia"/>
          <w:b/>
          <w:color w:val="FF0000"/>
          <w:sz w:val="24"/>
        </w:rPr>
        <w:t>作</w:t>
      </w:r>
      <w:r>
        <w:rPr>
          <w:rFonts w:ascii="方正细等线简体" w:eastAsia="方正细等线简体"/>
          <w:b/>
          <w:color w:val="FF0000"/>
          <w:sz w:val="24"/>
        </w:rPr>
        <w:t xml:space="preserve"> </w:t>
      </w:r>
      <w:r>
        <w:rPr>
          <w:rFonts w:ascii="方正细等线简体" w:eastAsia="方正细等线简体" w:hint="eastAsia"/>
          <w:b/>
          <w:color w:val="FF0000"/>
          <w:sz w:val="24"/>
        </w:rPr>
        <w:t>品</w:t>
      </w:r>
      <w:r>
        <w:rPr>
          <w:rFonts w:ascii="方正细等线简体" w:eastAsia="方正细等线简体"/>
          <w:b/>
          <w:color w:val="FF0000"/>
          <w:sz w:val="24"/>
        </w:rPr>
        <w:t xml:space="preserve"> </w:t>
      </w:r>
      <w:r>
        <w:rPr>
          <w:rFonts w:ascii="方正细等线简体" w:eastAsia="方正细等线简体" w:hint="eastAsia"/>
          <w:b/>
          <w:color w:val="FF0000"/>
          <w:sz w:val="24"/>
        </w:rPr>
        <w:t>登</w:t>
      </w:r>
      <w:r>
        <w:rPr>
          <w:rFonts w:ascii="方正细等线简体" w:eastAsia="方正细等线简体"/>
          <w:b/>
          <w:color w:val="FF0000"/>
          <w:sz w:val="24"/>
        </w:rPr>
        <w:t xml:space="preserve"> </w:t>
      </w:r>
      <w:r>
        <w:rPr>
          <w:rFonts w:ascii="方正细等线简体" w:eastAsia="方正细等线简体" w:hint="eastAsia"/>
          <w:b/>
          <w:color w:val="FF0000"/>
          <w:sz w:val="24"/>
        </w:rPr>
        <w:t>记</w:t>
      </w:r>
      <w:r>
        <w:rPr>
          <w:rFonts w:ascii="方正细等线简体" w:eastAsia="方正细等线简体"/>
          <w:b/>
          <w:color w:val="FF0000"/>
          <w:sz w:val="24"/>
        </w:rPr>
        <w:t xml:space="preserve"> </w:t>
      </w:r>
      <w:r>
        <w:rPr>
          <w:rFonts w:ascii="方正细等线简体" w:eastAsia="方正细等线简体" w:hint="eastAsia"/>
          <w:b/>
          <w:color w:val="FF0000"/>
          <w:sz w:val="24"/>
        </w:rPr>
        <w:t>表</w:t>
      </w:r>
    </w:p>
    <w:p w:rsidR="00995765" w:rsidRDefault="00995765">
      <w:pPr>
        <w:spacing w:line="320" w:lineRule="exact"/>
        <w:jc w:val="right"/>
        <w:rPr>
          <w:rFonts w:ascii="方正中等线简体" w:eastAsia="方正中等线简体"/>
          <w:b/>
          <w:sz w:val="18"/>
          <w:szCs w:val="18"/>
        </w:rPr>
      </w:pPr>
      <w:r>
        <w:rPr>
          <w:rFonts w:ascii="方正中等线简体" w:eastAsia="方正中等线简体"/>
          <w:b/>
          <w:sz w:val="18"/>
          <w:szCs w:val="18"/>
        </w:rPr>
        <w:t xml:space="preserve">                            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5828"/>
        <w:gridCol w:w="2410"/>
      </w:tblGrid>
      <w:tr w:rsidR="00995765">
        <w:trPr>
          <w:cantSplit/>
          <w:trHeight w:val="552"/>
        </w:trPr>
        <w:tc>
          <w:tcPr>
            <w:tcW w:w="1260" w:type="dxa"/>
            <w:tcBorders>
              <w:left w:val="single" w:sz="12" w:space="0" w:color="auto"/>
            </w:tcBorders>
          </w:tcPr>
          <w:p w:rsidR="00995765" w:rsidRDefault="00995765">
            <w:pPr>
              <w:pStyle w:val="BodyText"/>
              <w:spacing w:line="360" w:lineRule="exact"/>
              <w:jc w:val="center"/>
              <w:rPr>
                <w:rFonts w:ascii="方正中等线简体" w:eastAsia="方正中等线简体"/>
                <w:sz w:val="18"/>
                <w:szCs w:val="18"/>
              </w:rPr>
            </w:pPr>
            <w:r>
              <w:rPr>
                <w:rFonts w:ascii="方正中等线简体" w:eastAsia="方正中等线简体" w:hint="eastAsia"/>
                <w:sz w:val="18"/>
                <w:szCs w:val="18"/>
              </w:rPr>
              <w:t>作者学院</w:t>
            </w:r>
          </w:p>
        </w:tc>
        <w:tc>
          <w:tcPr>
            <w:tcW w:w="5828" w:type="dxa"/>
          </w:tcPr>
          <w:p w:rsidR="00995765" w:rsidRDefault="00995765">
            <w:pPr>
              <w:pStyle w:val="BodyText"/>
              <w:spacing w:line="360" w:lineRule="exact"/>
              <w:ind w:right="360"/>
              <w:jc w:val="center"/>
              <w:rPr>
                <w:rFonts w:ascii="方正中等线简体" w:eastAsia="方正中等线简体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</w:tcPr>
          <w:p w:rsidR="00995765" w:rsidRDefault="00995765">
            <w:pPr>
              <w:pStyle w:val="BodyText"/>
              <w:spacing w:line="360" w:lineRule="exact"/>
              <w:ind w:firstLineChars="100" w:firstLine="180"/>
              <w:rPr>
                <w:rFonts w:ascii="方正中等线简体" w:eastAsia="方正中等线简体"/>
                <w:sz w:val="18"/>
                <w:szCs w:val="18"/>
              </w:rPr>
            </w:pPr>
          </w:p>
          <w:p w:rsidR="00995765" w:rsidRDefault="00995765" w:rsidP="00AE577C">
            <w:pPr>
              <w:pStyle w:val="BodyText"/>
              <w:spacing w:line="360" w:lineRule="exact"/>
              <w:rPr>
                <w:rFonts w:ascii="方正中等线简体" w:eastAsia="方正中等线简体"/>
                <w:sz w:val="18"/>
                <w:szCs w:val="18"/>
              </w:rPr>
            </w:pPr>
          </w:p>
          <w:p w:rsidR="00995765" w:rsidRDefault="00995765" w:rsidP="00AE577C">
            <w:pPr>
              <w:pStyle w:val="BodyText"/>
              <w:spacing w:line="360" w:lineRule="exact"/>
              <w:jc w:val="center"/>
              <w:rPr>
                <w:rFonts w:ascii="方正中等线简体" w:eastAsia="方正中等线简体"/>
                <w:sz w:val="18"/>
                <w:szCs w:val="18"/>
              </w:rPr>
            </w:pPr>
            <w:r>
              <w:rPr>
                <w:rFonts w:ascii="方正中等线简体" w:eastAsia="方正中等线简体" w:hint="eastAsia"/>
                <w:sz w:val="18"/>
                <w:szCs w:val="18"/>
              </w:rPr>
              <w:t>电子版报名表</w:t>
            </w:r>
          </w:p>
          <w:p w:rsidR="00995765" w:rsidRDefault="00995765" w:rsidP="00AE577C">
            <w:pPr>
              <w:pStyle w:val="BodyText"/>
              <w:spacing w:line="360" w:lineRule="exact"/>
              <w:jc w:val="center"/>
              <w:rPr>
                <w:rFonts w:ascii="方正中等线简体" w:eastAsia="方正中等线简体"/>
                <w:sz w:val="18"/>
                <w:szCs w:val="18"/>
              </w:rPr>
            </w:pPr>
            <w:r>
              <w:rPr>
                <w:rFonts w:ascii="方正中等线简体" w:eastAsia="方正中等线简体" w:hint="eastAsia"/>
                <w:sz w:val="18"/>
                <w:szCs w:val="18"/>
              </w:rPr>
              <w:t>附作者照片</w:t>
            </w:r>
          </w:p>
          <w:p w:rsidR="00995765" w:rsidRDefault="00995765" w:rsidP="00AE577C">
            <w:pPr>
              <w:pStyle w:val="BodyText"/>
              <w:spacing w:line="360" w:lineRule="exact"/>
              <w:jc w:val="center"/>
              <w:rPr>
                <w:rFonts w:ascii="方正中等线简体" w:eastAsia="方正中等线简体"/>
                <w:sz w:val="18"/>
                <w:szCs w:val="18"/>
              </w:rPr>
            </w:pPr>
            <w:r>
              <w:rPr>
                <w:rFonts w:ascii="方正中等线简体" w:eastAsia="方正中等线简体" w:hint="eastAsia"/>
                <w:sz w:val="18"/>
                <w:szCs w:val="18"/>
              </w:rPr>
              <w:t>（彩色</w:t>
            </w:r>
            <w:r>
              <w:rPr>
                <w:rFonts w:ascii="方正中等线简体" w:eastAsia="方正中等线简体"/>
                <w:sz w:val="18"/>
                <w:szCs w:val="18"/>
              </w:rPr>
              <w:t>/</w:t>
            </w:r>
            <w:r>
              <w:rPr>
                <w:rFonts w:ascii="方正中等线简体" w:eastAsia="方正中等线简体" w:hint="eastAsia"/>
                <w:sz w:val="18"/>
                <w:szCs w:val="18"/>
              </w:rPr>
              <w:t>黑白、免冠</w:t>
            </w:r>
            <w:r w:rsidRPr="00911610">
              <w:rPr>
                <w:rFonts w:ascii="方正中等线简体" w:eastAsia="方正中等线简体" w:hint="eastAsia"/>
                <w:b/>
                <w:sz w:val="18"/>
                <w:szCs w:val="18"/>
              </w:rPr>
              <w:t>近照</w:t>
            </w:r>
            <w:r>
              <w:rPr>
                <w:rFonts w:ascii="方正中等线简体" w:eastAsia="方正中等线简体" w:hint="eastAsia"/>
                <w:sz w:val="18"/>
                <w:szCs w:val="18"/>
              </w:rPr>
              <w:t>）</w:t>
            </w:r>
          </w:p>
        </w:tc>
      </w:tr>
      <w:tr w:rsidR="00995765">
        <w:trPr>
          <w:cantSplit/>
          <w:trHeight w:val="552"/>
        </w:trPr>
        <w:tc>
          <w:tcPr>
            <w:tcW w:w="1260" w:type="dxa"/>
            <w:tcBorders>
              <w:left w:val="single" w:sz="12" w:space="0" w:color="auto"/>
            </w:tcBorders>
          </w:tcPr>
          <w:p w:rsidR="00995765" w:rsidRDefault="00995765">
            <w:pPr>
              <w:pStyle w:val="BodyText"/>
              <w:spacing w:line="360" w:lineRule="exact"/>
              <w:jc w:val="center"/>
              <w:rPr>
                <w:rFonts w:ascii="方正中等线简体" w:eastAsia="方正中等线简体"/>
                <w:sz w:val="18"/>
                <w:szCs w:val="18"/>
              </w:rPr>
            </w:pPr>
            <w:r>
              <w:rPr>
                <w:rFonts w:ascii="方正中等线简体" w:eastAsia="方正中等线简体" w:hint="eastAsia"/>
                <w:sz w:val="18"/>
                <w:szCs w:val="18"/>
              </w:rPr>
              <w:t>作者姓名</w:t>
            </w:r>
          </w:p>
        </w:tc>
        <w:tc>
          <w:tcPr>
            <w:tcW w:w="5828" w:type="dxa"/>
          </w:tcPr>
          <w:p w:rsidR="00995765" w:rsidRDefault="00995765">
            <w:pPr>
              <w:widowControl/>
              <w:jc w:val="center"/>
              <w:rPr>
                <w:rFonts w:ascii="方正中等线简体" w:eastAsia="方正中等线简体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</w:tcPr>
          <w:p w:rsidR="00995765" w:rsidRDefault="00995765">
            <w:pPr>
              <w:pStyle w:val="BodyText"/>
              <w:spacing w:line="360" w:lineRule="exact"/>
              <w:rPr>
                <w:rFonts w:ascii="方正中等线简体" w:eastAsia="方正中等线简体"/>
                <w:sz w:val="18"/>
                <w:szCs w:val="18"/>
              </w:rPr>
            </w:pPr>
          </w:p>
        </w:tc>
      </w:tr>
      <w:tr w:rsidR="00995765">
        <w:trPr>
          <w:cantSplit/>
          <w:trHeight w:val="552"/>
        </w:trPr>
        <w:tc>
          <w:tcPr>
            <w:tcW w:w="1260" w:type="dxa"/>
            <w:tcBorders>
              <w:left w:val="single" w:sz="12" w:space="0" w:color="auto"/>
            </w:tcBorders>
          </w:tcPr>
          <w:p w:rsidR="00995765" w:rsidRDefault="00995765">
            <w:pPr>
              <w:pStyle w:val="BodyText"/>
              <w:spacing w:line="360" w:lineRule="exact"/>
              <w:jc w:val="center"/>
              <w:rPr>
                <w:rFonts w:ascii="方正中等线简体" w:eastAsia="方正中等线简体"/>
                <w:sz w:val="18"/>
                <w:szCs w:val="18"/>
              </w:rPr>
            </w:pPr>
            <w:r>
              <w:rPr>
                <w:rFonts w:ascii="方正中等线简体" w:eastAsia="方正中等线简体" w:hint="eastAsia"/>
                <w:sz w:val="18"/>
                <w:szCs w:val="18"/>
              </w:rPr>
              <w:t>作品名称</w:t>
            </w:r>
          </w:p>
        </w:tc>
        <w:tc>
          <w:tcPr>
            <w:tcW w:w="5828" w:type="dxa"/>
          </w:tcPr>
          <w:p w:rsidR="00995765" w:rsidRDefault="00995765">
            <w:pPr>
              <w:pStyle w:val="BodyText"/>
              <w:spacing w:line="360" w:lineRule="exact"/>
              <w:jc w:val="center"/>
              <w:rPr>
                <w:rFonts w:ascii="方正中等线简体" w:eastAsia="方正中等线简体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</w:tcPr>
          <w:p w:rsidR="00995765" w:rsidRDefault="00995765">
            <w:pPr>
              <w:pStyle w:val="BodyText"/>
              <w:spacing w:line="360" w:lineRule="exact"/>
              <w:rPr>
                <w:rFonts w:ascii="方正中等线简体" w:eastAsia="方正中等线简体"/>
                <w:sz w:val="18"/>
                <w:szCs w:val="18"/>
              </w:rPr>
            </w:pPr>
          </w:p>
        </w:tc>
      </w:tr>
      <w:tr w:rsidR="00995765">
        <w:trPr>
          <w:cantSplit/>
          <w:trHeight w:val="552"/>
        </w:trPr>
        <w:tc>
          <w:tcPr>
            <w:tcW w:w="1260" w:type="dxa"/>
            <w:tcBorders>
              <w:left w:val="single" w:sz="12" w:space="0" w:color="auto"/>
            </w:tcBorders>
          </w:tcPr>
          <w:p w:rsidR="00995765" w:rsidRDefault="00995765">
            <w:pPr>
              <w:widowControl/>
              <w:jc w:val="center"/>
              <w:rPr>
                <w:rFonts w:ascii="方正中等线简体" w:eastAsia="方正中等线简体"/>
                <w:sz w:val="18"/>
                <w:szCs w:val="18"/>
              </w:rPr>
            </w:pPr>
            <w:r>
              <w:rPr>
                <w:rFonts w:ascii="方正中等线简体" w:eastAsia="方正中等线简体" w:hint="eastAsia"/>
                <w:sz w:val="18"/>
                <w:szCs w:val="18"/>
              </w:rPr>
              <w:t>创作时间</w:t>
            </w:r>
          </w:p>
        </w:tc>
        <w:tc>
          <w:tcPr>
            <w:tcW w:w="5828" w:type="dxa"/>
          </w:tcPr>
          <w:p w:rsidR="00995765" w:rsidRDefault="00995765">
            <w:pPr>
              <w:pStyle w:val="BodyText"/>
              <w:spacing w:line="360" w:lineRule="exact"/>
              <w:jc w:val="center"/>
              <w:rPr>
                <w:rFonts w:ascii="方正中等线简体" w:eastAsia="方正中等线简体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</w:tcPr>
          <w:p w:rsidR="00995765" w:rsidRDefault="00995765">
            <w:pPr>
              <w:pStyle w:val="BodyText"/>
              <w:spacing w:line="360" w:lineRule="exact"/>
              <w:rPr>
                <w:rFonts w:ascii="方正中等线简体" w:eastAsia="方正中等线简体"/>
                <w:sz w:val="18"/>
                <w:szCs w:val="18"/>
              </w:rPr>
            </w:pPr>
          </w:p>
        </w:tc>
      </w:tr>
      <w:tr w:rsidR="00995765">
        <w:trPr>
          <w:cantSplit/>
          <w:trHeight w:val="552"/>
        </w:trPr>
        <w:tc>
          <w:tcPr>
            <w:tcW w:w="1260" w:type="dxa"/>
            <w:tcBorders>
              <w:left w:val="single" w:sz="12" w:space="0" w:color="auto"/>
            </w:tcBorders>
          </w:tcPr>
          <w:p w:rsidR="00995765" w:rsidRDefault="00995765">
            <w:pPr>
              <w:pStyle w:val="BodyText"/>
              <w:spacing w:line="360" w:lineRule="exact"/>
              <w:jc w:val="center"/>
              <w:rPr>
                <w:rFonts w:ascii="方正中等线简体" w:eastAsia="方正中等线简体"/>
                <w:sz w:val="18"/>
                <w:szCs w:val="18"/>
              </w:rPr>
            </w:pPr>
            <w:r>
              <w:rPr>
                <w:rFonts w:ascii="方正中等线简体" w:eastAsia="方正中等线简体" w:hint="eastAsia"/>
                <w:sz w:val="18"/>
                <w:szCs w:val="18"/>
              </w:rPr>
              <w:t>作品尺寸</w:t>
            </w:r>
          </w:p>
        </w:tc>
        <w:tc>
          <w:tcPr>
            <w:tcW w:w="5828" w:type="dxa"/>
          </w:tcPr>
          <w:p w:rsidR="00995765" w:rsidRDefault="00995765">
            <w:pPr>
              <w:pStyle w:val="BodyText"/>
              <w:spacing w:line="360" w:lineRule="exact"/>
              <w:jc w:val="center"/>
              <w:rPr>
                <w:rFonts w:ascii="方正中等线简体" w:eastAsia="方正中等线简体"/>
                <w:sz w:val="13"/>
                <w:szCs w:val="13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</w:tcPr>
          <w:p w:rsidR="00995765" w:rsidRDefault="00995765">
            <w:pPr>
              <w:pStyle w:val="BodyText"/>
              <w:spacing w:line="360" w:lineRule="exact"/>
              <w:rPr>
                <w:rFonts w:ascii="方正中等线简体" w:eastAsia="方正中等线简体"/>
                <w:sz w:val="13"/>
                <w:szCs w:val="13"/>
              </w:rPr>
            </w:pPr>
          </w:p>
        </w:tc>
      </w:tr>
      <w:tr w:rsidR="00995765">
        <w:trPr>
          <w:cantSplit/>
          <w:trHeight w:val="552"/>
        </w:trPr>
        <w:tc>
          <w:tcPr>
            <w:tcW w:w="1260" w:type="dxa"/>
            <w:tcBorders>
              <w:left w:val="single" w:sz="12" w:space="0" w:color="auto"/>
            </w:tcBorders>
          </w:tcPr>
          <w:p w:rsidR="00995765" w:rsidRDefault="00995765">
            <w:pPr>
              <w:pStyle w:val="BodyText"/>
              <w:spacing w:line="360" w:lineRule="exact"/>
              <w:jc w:val="center"/>
              <w:rPr>
                <w:rFonts w:ascii="方正中等线简体" w:eastAsia="方正中等线简体"/>
                <w:sz w:val="18"/>
                <w:szCs w:val="18"/>
              </w:rPr>
            </w:pPr>
            <w:r>
              <w:rPr>
                <w:rFonts w:ascii="方正中等线简体" w:eastAsia="方正中等线简体" w:hint="eastAsia"/>
                <w:sz w:val="18"/>
                <w:szCs w:val="18"/>
              </w:rPr>
              <w:t>指导教师</w:t>
            </w:r>
          </w:p>
        </w:tc>
        <w:tc>
          <w:tcPr>
            <w:tcW w:w="5828" w:type="dxa"/>
          </w:tcPr>
          <w:p w:rsidR="00995765" w:rsidRDefault="00995765">
            <w:pPr>
              <w:pStyle w:val="BodyText"/>
              <w:spacing w:line="360" w:lineRule="exact"/>
              <w:jc w:val="center"/>
              <w:rPr>
                <w:rFonts w:ascii="方正中等线简体" w:eastAsia="方正中等线简体"/>
                <w:sz w:val="13"/>
                <w:szCs w:val="13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</w:tcPr>
          <w:p w:rsidR="00995765" w:rsidRDefault="00995765">
            <w:pPr>
              <w:pStyle w:val="BodyText"/>
              <w:spacing w:line="360" w:lineRule="exact"/>
              <w:rPr>
                <w:rFonts w:ascii="方正中等线简体" w:eastAsia="方正中等线简体"/>
                <w:sz w:val="13"/>
                <w:szCs w:val="13"/>
              </w:rPr>
            </w:pPr>
          </w:p>
        </w:tc>
      </w:tr>
      <w:tr w:rsidR="00995765">
        <w:trPr>
          <w:cantSplit/>
          <w:trHeight w:hRule="exact" w:val="2330"/>
        </w:trPr>
        <w:tc>
          <w:tcPr>
            <w:tcW w:w="1260" w:type="dxa"/>
            <w:tcBorders>
              <w:left w:val="single" w:sz="12" w:space="0" w:color="auto"/>
            </w:tcBorders>
          </w:tcPr>
          <w:p w:rsidR="00995765" w:rsidRDefault="00995765">
            <w:pPr>
              <w:pStyle w:val="BodyText"/>
              <w:spacing w:line="360" w:lineRule="exact"/>
              <w:ind w:firstLineChars="100" w:firstLine="180"/>
              <w:rPr>
                <w:rFonts w:ascii="方正中等线简体" w:eastAsia="方正中等线简体"/>
                <w:sz w:val="18"/>
                <w:szCs w:val="18"/>
              </w:rPr>
            </w:pPr>
          </w:p>
          <w:p w:rsidR="00995765" w:rsidRDefault="00995765">
            <w:pPr>
              <w:pStyle w:val="BodyText"/>
              <w:spacing w:line="360" w:lineRule="exact"/>
              <w:ind w:firstLineChars="100" w:firstLine="180"/>
              <w:rPr>
                <w:rFonts w:ascii="方正中等线简体" w:eastAsia="方正中等线简体"/>
                <w:sz w:val="18"/>
                <w:szCs w:val="18"/>
              </w:rPr>
            </w:pPr>
            <w:r>
              <w:rPr>
                <w:rFonts w:ascii="方正中等线简体" w:eastAsia="方正中等线简体" w:hint="eastAsia"/>
                <w:sz w:val="18"/>
                <w:szCs w:val="18"/>
              </w:rPr>
              <w:t>作品简介</w:t>
            </w:r>
          </w:p>
          <w:p w:rsidR="00995765" w:rsidRDefault="00995765">
            <w:pPr>
              <w:pStyle w:val="BodyText"/>
              <w:spacing w:line="360" w:lineRule="exact"/>
              <w:jc w:val="center"/>
              <w:rPr>
                <w:rFonts w:ascii="方正中等线简体" w:eastAsia="方正中等线简体"/>
                <w:sz w:val="18"/>
                <w:szCs w:val="18"/>
              </w:rPr>
            </w:pPr>
            <w:r>
              <w:rPr>
                <w:rFonts w:ascii="方正中等线简体" w:eastAsia="方正中等线简体" w:hint="eastAsia"/>
                <w:sz w:val="18"/>
                <w:szCs w:val="18"/>
              </w:rPr>
              <w:t>（创作说明）</w:t>
            </w:r>
          </w:p>
        </w:tc>
        <w:tc>
          <w:tcPr>
            <w:tcW w:w="8238" w:type="dxa"/>
            <w:gridSpan w:val="2"/>
            <w:tcBorders>
              <w:right w:val="single" w:sz="12" w:space="0" w:color="auto"/>
            </w:tcBorders>
          </w:tcPr>
          <w:p w:rsidR="00995765" w:rsidRDefault="00995765">
            <w:pPr>
              <w:pStyle w:val="BodyText"/>
              <w:spacing w:line="360" w:lineRule="exact"/>
              <w:ind w:firstLineChars="4400" w:firstLine="5720"/>
              <w:rPr>
                <w:rFonts w:ascii="方正中等线简体" w:eastAsia="方正中等线简体"/>
                <w:sz w:val="13"/>
                <w:szCs w:val="13"/>
              </w:rPr>
            </w:pPr>
          </w:p>
          <w:p w:rsidR="00995765" w:rsidRDefault="00995765">
            <w:pPr>
              <w:pStyle w:val="BodyText"/>
              <w:spacing w:line="360" w:lineRule="exact"/>
              <w:ind w:firstLineChars="4400" w:firstLine="5720"/>
              <w:rPr>
                <w:rFonts w:ascii="方正中等线简体" w:eastAsia="方正中等线简体"/>
                <w:sz w:val="13"/>
                <w:szCs w:val="13"/>
              </w:rPr>
            </w:pPr>
          </w:p>
          <w:p w:rsidR="00995765" w:rsidRDefault="00995765">
            <w:pPr>
              <w:pStyle w:val="BodyText"/>
              <w:spacing w:line="360" w:lineRule="exact"/>
              <w:rPr>
                <w:rFonts w:ascii="方正中等线简体" w:eastAsia="方正中等线简体"/>
                <w:sz w:val="13"/>
                <w:szCs w:val="13"/>
              </w:rPr>
            </w:pPr>
          </w:p>
          <w:p w:rsidR="00995765" w:rsidRDefault="00995765">
            <w:pPr>
              <w:pStyle w:val="BodyText"/>
              <w:spacing w:line="360" w:lineRule="exact"/>
              <w:ind w:firstLineChars="4400" w:firstLine="5720"/>
              <w:rPr>
                <w:rFonts w:ascii="方正中等线简体" w:eastAsia="方正中等线简体"/>
                <w:sz w:val="13"/>
                <w:szCs w:val="13"/>
              </w:rPr>
            </w:pPr>
          </w:p>
          <w:p w:rsidR="00995765" w:rsidRDefault="00995765">
            <w:pPr>
              <w:pStyle w:val="BodyText"/>
              <w:spacing w:line="360" w:lineRule="exact"/>
              <w:ind w:firstLineChars="5000" w:firstLine="6500"/>
              <w:rPr>
                <w:rFonts w:ascii="方正中等线简体" w:eastAsia="方正中等线简体"/>
                <w:sz w:val="18"/>
                <w:szCs w:val="18"/>
              </w:rPr>
            </w:pPr>
            <w:r>
              <w:rPr>
                <w:rFonts w:ascii="方正中等线简体" w:eastAsia="方正中等线简体" w:hint="eastAsia"/>
                <w:sz w:val="13"/>
                <w:szCs w:val="13"/>
              </w:rPr>
              <w:t>（</w:t>
            </w:r>
            <w:r>
              <w:rPr>
                <w:rFonts w:ascii="方正中等线简体" w:eastAsia="方正中等线简体"/>
                <w:sz w:val="13"/>
                <w:szCs w:val="13"/>
              </w:rPr>
              <w:t>100</w:t>
            </w:r>
            <w:r>
              <w:rPr>
                <w:rFonts w:ascii="方正中等线简体" w:eastAsia="方正中等线简体" w:hint="eastAsia"/>
                <w:sz w:val="13"/>
                <w:szCs w:val="13"/>
              </w:rPr>
              <w:t>字以内）</w:t>
            </w:r>
          </w:p>
        </w:tc>
      </w:tr>
      <w:tr w:rsidR="00995765">
        <w:trPr>
          <w:cantSplit/>
          <w:trHeight w:val="502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995765" w:rsidRDefault="00995765">
            <w:pPr>
              <w:spacing w:line="400" w:lineRule="exact"/>
              <w:jc w:val="center"/>
              <w:rPr>
                <w:rFonts w:ascii="方正中等线简体" w:eastAsia="方正中等线简体"/>
                <w:sz w:val="18"/>
                <w:szCs w:val="18"/>
              </w:rPr>
            </w:pPr>
            <w:r>
              <w:rPr>
                <w:rFonts w:ascii="方正中等线简体" w:eastAsia="方正中等线简体" w:hint="eastAsia"/>
                <w:sz w:val="18"/>
                <w:szCs w:val="18"/>
              </w:rPr>
              <w:t>手</w:t>
            </w:r>
            <w:r>
              <w:rPr>
                <w:rFonts w:ascii="方正中等线简体" w:eastAsia="方正中等线简体"/>
                <w:sz w:val="18"/>
                <w:szCs w:val="18"/>
              </w:rPr>
              <w:t xml:space="preserve">  </w:t>
            </w:r>
            <w:r>
              <w:rPr>
                <w:rFonts w:ascii="方正中等线简体" w:eastAsia="方正中等线简体" w:hint="eastAsia"/>
                <w:sz w:val="18"/>
                <w:szCs w:val="18"/>
              </w:rPr>
              <w:t>机</w:t>
            </w:r>
          </w:p>
        </w:tc>
        <w:tc>
          <w:tcPr>
            <w:tcW w:w="823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95765" w:rsidRDefault="00995765">
            <w:pPr>
              <w:spacing w:line="400" w:lineRule="exact"/>
              <w:rPr>
                <w:rFonts w:ascii="方正中等线简体" w:eastAsia="方正中等线简体"/>
                <w:sz w:val="18"/>
                <w:szCs w:val="18"/>
              </w:rPr>
            </w:pPr>
          </w:p>
        </w:tc>
      </w:tr>
      <w:tr w:rsidR="00995765">
        <w:trPr>
          <w:cantSplit/>
          <w:trHeight w:val="502"/>
        </w:trPr>
        <w:tc>
          <w:tcPr>
            <w:tcW w:w="1260" w:type="dxa"/>
            <w:tcBorders>
              <w:left w:val="single" w:sz="12" w:space="0" w:color="auto"/>
            </w:tcBorders>
          </w:tcPr>
          <w:p w:rsidR="00995765" w:rsidRDefault="00995765">
            <w:pPr>
              <w:spacing w:line="400" w:lineRule="exact"/>
              <w:jc w:val="center"/>
              <w:rPr>
                <w:rFonts w:ascii="方正中等线简体" w:eastAsia="方正中等线简体"/>
                <w:sz w:val="18"/>
                <w:szCs w:val="18"/>
              </w:rPr>
            </w:pPr>
            <w:r>
              <w:rPr>
                <w:rFonts w:ascii="方正中等线简体" w:eastAsia="方正中等线简体" w:hint="eastAsia"/>
                <w:sz w:val="18"/>
                <w:szCs w:val="18"/>
              </w:rPr>
              <w:t>电子信箱</w:t>
            </w:r>
          </w:p>
        </w:tc>
        <w:tc>
          <w:tcPr>
            <w:tcW w:w="8238" w:type="dxa"/>
            <w:gridSpan w:val="2"/>
            <w:tcBorders>
              <w:right w:val="single" w:sz="12" w:space="0" w:color="auto"/>
            </w:tcBorders>
          </w:tcPr>
          <w:p w:rsidR="00995765" w:rsidRDefault="00995765">
            <w:pPr>
              <w:spacing w:line="400" w:lineRule="exact"/>
              <w:rPr>
                <w:rFonts w:ascii="方正中等线简体" w:eastAsia="方正中等线简体"/>
                <w:sz w:val="18"/>
                <w:szCs w:val="18"/>
              </w:rPr>
            </w:pPr>
          </w:p>
        </w:tc>
      </w:tr>
      <w:tr w:rsidR="00995765">
        <w:trPr>
          <w:cantSplit/>
          <w:trHeight w:val="502"/>
        </w:trPr>
        <w:tc>
          <w:tcPr>
            <w:tcW w:w="1260" w:type="dxa"/>
            <w:tcBorders>
              <w:left w:val="single" w:sz="12" w:space="0" w:color="auto"/>
            </w:tcBorders>
          </w:tcPr>
          <w:p w:rsidR="00995765" w:rsidRDefault="00995765">
            <w:pPr>
              <w:spacing w:line="400" w:lineRule="exact"/>
              <w:jc w:val="center"/>
              <w:rPr>
                <w:rFonts w:ascii="方正中等线简体" w:eastAsia="方正中等线简体"/>
                <w:sz w:val="18"/>
                <w:szCs w:val="18"/>
              </w:rPr>
            </w:pPr>
            <w:r>
              <w:rPr>
                <w:rFonts w:ascii="方正中等线简体" w:eastAsia="方正中等线简体" w:hint="eastAsia"/>
                <w:sz w:val="18"/>
                <w:szCs w:val="18"/>
              </w:rPr>
              <w:t>联系地址</w:t>
            </w:r>
          </w:p>
        </w:tc>
        <w:tc>
          <w:tcPr>
            <w:tcW w:w="8238" w:type="dxa"/>
            <w:gridSpan w:val="2"/>
            <w:tcBorders>
              <w:right w:val="single" w:sz="12" w:space="0" w:color="auto"/>
            </w:tcBorders>
          </w:tcPr>
          <w:p w:rsidR="00995765" w:rsidRDefault="00995765">
            <w:pPr>
              <w:spacing w:line="400" w:lineRule="exact"/>
              <w:rPr>
                <w:rFonts w:ascii="方正中等线简体" w:eastAsia="方正中等线简体"/>
                <w:sz w:val="18"/>
                <w:szCs w:val="18"/>
              </w:rPr>
            </w:pPr>
          </w:p>
        </w:tc>
      </w:tr>
      <w:tr w:rsidR="00995765">
        <w:trPr>
          <w:cantSplit/>
          <w:trHeight w:val="360"/>
        </w:trPr>
        <w:tc>
          <w:tcPr>
            <w:tcW w:w="1260" w:type="dxa"/>
            <w:tcBorders>
              <w:left w:val="single" w:sz="12" w:space="0" w:color="auto"/>
            </w:tcBorders>
          </w:tcPr>
          <w:p w:rsidR="00995765" w:rsidRDefault="00995765">
            <w:pPr>
              <w:spacing w:line="400" w:lineRule="exact"/>
              <w:jc w:val="center"/>
              <w:rPr>
                <w:rFonts w:ascii="方正中等线简体" w:eastAsia="方正中等线简体"/>
                <w:sz w:val="18"/>
                <w:szCs w:val="18"/>
              </w:rPr>
            </w:pPr>
            <w:r>
              <w:rPr>
                <w:rFonts w:ascii="方正中等线简体" w:eastAsia="方正中等线简体" w:hint="eastAsia"/>
                <w:sz w:val="18"/>
                <w:szCs w:val="18"/>
              </w:rPr>
              <w:t>联系电话</w:t>
            </w:r>
          </w:p>
        </w:tc>
        <w:tc>
          <w:tcPr>
            <w:tcW w:w="8238" w:type="dxa"/>
            <w:gridSpan w:val="2"/>
            <w:tcBorders>
              <w:right w:val="single" w:sz="12" w:space="0" w:color="auto"/>
            </w:tcBorders>
          </w:tcPr>
          <w:p w:rsidR="00995765" w:rsidRDefault="00995765">
            <w:pPr>
              <w:spacing w:line="400" w:lineRule="exact"/>
              <w:rPr>
                <w:rFonts w:ascii="方正中等线简体" w:eastAsia="方正中等线简体"/>
                <w:sz w:val="18"/>
                <w:szCs w:val="18"/>
              </w:rPr>
            </w:pPr>
          </w:p>
        </w:tc>
      </w:tr>
      <w:tr w:rsidR="00995765">
        <w:trPr>
          <w:cantSplit/>
          <w:trHeight w:val="135"/>
        </w:trPr>
        <w:tc>
          <w:tcPr>
            <w:tcW w:w="949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765" w:rsidRDefault="00995765">
            <w:pPr>
              <w:ind w:rightChars="8" w:right="17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声明及约定事项：</w:t>
            </w:r>
          </w:p>
          <w:p w:rsidR="00995765" w:rsidRDefault="00995765">
            <w:pPr>
              <w:ind w:rightChars="8" w:right="17" w:firstLineChars="150" w:firstLine="315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、报名者保证参赛作品</w:t>
            </w:r>
            <w:r>
              <w:rPr>
                <w:rFonts w:ascii="宋体" w:hAnsi="宋体" w:hint="eastAsia"/>
              </w:rPr>
              <w:t>未参加过其它大规模性展览，</w:t>
            </w:r>
            <w:r>
              <w:rPr>
                <w:rFonts w:ascii="宋体" w:hAnsi="宋体" w:hint="eastAsia"/>
                <w:color w:val="000000"/>
                <w:szCs w:val="21"/>
              </w:rPr>
              <w:t>确</w:t>
            </w:r>
            <w:r>
              <w:rPr>
                <w:rFonts w:ascii="宋体" w:hAnsi="宋体" w:hint="eastAsia"/>
              </w:rPr>
              <w:t>为作者原创，</w:t>
            </w:r>
            <w:r>
              <w:rPr>
                <w:rFonts w:ascii="宋体" w:hAnsi="宋体" w:hint="eastAsia"/>
                <w:color w:val="000000"/>
                <w:szCs w:val="21"/>
              </w:rPr>
              <w:t>绝无侵害他人著作权或违反其它相关法律规定，如有抄袭或仿冒情况，经评审委员会裁决认定后，取消其获奖资格。</w:t>
            </w:r>
          </w:p>
          <w:p w:rsidR="00995765" w:rsidRDefault="00995765">
            <w:pPr>
              <w:ind w:rightChars="8" w:right="17" w:firstLineChars="150" w:firstLine="315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、展览方对入选、获奖作品有展览、研究、摄影、录像、出版及宣传权，凡送作品参加本展览的作者，应视为已确认并将遵守本征稿启事的各项规定，不另立据。</w:t>
            </w:r>
          </w:p>
          <w:p w:rsidR="00995765" w:rsidRDefault="00995765">
            <w:pPr>
              <w:ind w:rightChars="8" w:right="17" w:firstLineChars="150" w:firstLine="315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、所有报送的参赛作品概不归还。</w:t>
            </w:r>
          </w:p>
          <w:p w:rsidR="00995765" w:rsidRDefault="00995765">
            <w:pPr>
              <w:ind w:rightChars="8" w:right="17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参赛者对上述各项声明及约定，均无任何异议。</w:t>
            </w:r>
          </w:p>
          <w:p w:rsidR="00995765" w:rsidRDefault="00995765">
            <w:pPr>
              <w:spacing w:line="400" w:lineRule="exact"/>
              <w:ind w:firstLineChars="2600" w:firstLine="5460"/>
              <w:rPr>
                <w:rFonts w:ascii="方正中等线简体" w:eastAsia="方正中等线简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报名者签名：</w:t>
            </w:r>
          </w:p>
        </w:tc>
      </w:tr>
    </w:tbl>
    <w:p w:rsidR="00995765" w:rsidRDefault="00995765">
      <w:pPr>
        <w:numPr>
          <w:ilvl w:val="0"/>
          <w:numId w:val="1"/>
        </w:numPr>
        <w:spacing w:line="320" w:lineRule="exact"/>
        <w:rPr>
          <w:rFonts w:ascii="黑体" w:eastAsia="黑体"/>
          <w:b/>
          <w:sz w:val="18"/>
        </w:rPr>
      </w:pPr>
      <w:r>
        <w:rPr>
          <w:rFonts w:ascii="黑体" w:eastAsia="黑体" w:hint="eastAsia"/>
          <w:b/>
          <w:sz w:val="18"/>
        </w:rPr>
        <w:t>以上资料用于建立作品档案及与您取得联系的方法，请认真填写清楚。</w:t>
      </w:r>
    </w:p>
    <w:p w:rsidR="00995765" w:rsidRDefault="00995765">
      <w:pPr>
        <w:pStyle w:val="NormalWeb"/>
        <w:spacing w:before="0" w:beforeAutospacing="0" w:after="0" w:afterAutospacing="0"/>
        <w:rPr>
          <w:b/>
          <w:sz w:val="21"/>
          <w:szCs w:val="21"/>
        </w:rPr>
      </w:pPr>
    </w:p>
    <w:sectPr w:rsidR="00995765" w:rsidSect="009C20E2">
      <w:pgSz w:w="11906" w:h="16838"/>
      <w:pgMar w:top="1440" w:right="1133" w:bottom="1440" w:left="99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765" w:rsidRDefault="00995765" w:rsidP="00F42CED">
      <w:r>
        <w:separator/>
      </w:r>
    </w:p>
  </w:endnote>
  <w:endnote w:type="continuationSeparator" w:id="0">
    <w:p w:rsidR="00995765" w:rsidRDefault="00995765" w:rsidP="00F42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细等线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中等线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765" w:rsidRDefault="00995765" w:rsidP="00F42CED">
      <w:r>
        <w:separator/>
      </w:r>
    </w:p>
  </w:footnote>
  <w:footnote w:type="continuationSeparator" w:id="0">
    <w:p w:rsidR="00995765" w:rsidRDefault="00995765" w:rsidP="00F42C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639CE"/>
    <w:multiLevelType w:val="multilevel"/>
    <w:tmpl w:val="5F0639CE"/>
    <w:lvl w:ilvl="0">
      <w:numFmt w:val="bullet"/>
      <w:lvlText w:val="◆"/>
      <w:lvlJc w:val="left"/>
      <w:pPr>
        <w:tabs>
          <w:tab w:val="left" w:pos="360"/>
        </w:tabs>
        <w:ind w:left="360" w:hanging="360"/>
      </w:pPr>
      <w:rPr>
        <w:rFonts w:ascii="黑体" w:eastAsia="黑体" w:hAnsi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A72"/>
    <w:rsid w:val="00155BFE"/>
    <w:rsid w:val="001B5A72"/>
    <w:rsid w:val="00250D5D"/>
    <w:rsid w:val="00324B3F"/>
    <w:rsid w:val="003D4611"/>
    <w:rsid w:val="004268E4"/>
    <w:rsid w:val="00436426"/>
    <w:rsid w:val="00453874"/>
    <w:rsid w:val="00722F88"/>
    <w:rsid w:val="00735A17"/>
    <w:rsid w:val="007F7FBB"/>
    <w:rsid w:val="008C2BA9"/>
    <w:rsid w:val="00911610"/>
    <w:rsid w:val="00995765"/>
    <w:rsid w:val="009C20E2"/>
    <w:rsid w:val="00AB1DC9"/>
    <w:rsid w:val="00AE577C"/>
    <w:rsid w:val="00DD3510"/>
    <w:rsid w:val="00EA21E5"/>
    <w:rsid w:val="00F4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Body Text" w:locked="1" w:semiHidden="1" w:uiPriority="99" w:unhideWhenUsed="1"/>
    <w:lsdException w:name="Subtitle" w:locked="1" w:uiPriority="11" w:qFormat="1"/>
    <w:lsdException w:name="Date" w:locked="1" w:semiHidden="1" w:uiPriority="99" w:unhideWhenUsed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0E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C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C20E2"/>
    <w:rPr>
      <w:rFonts w:ascii="Times New Roman" w:eastAsia="宋体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9C20E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9C20E2"/>
    <w:rPr>
      <w:rFonts w:ascii="Times New Roman" w:eastAsia="宋体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C20E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20E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C2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C20E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C2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C20E2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C20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PageNumber">
    <w:name w:val="page number"/>
    <w:basedOn w:val="DefaultParagraphFont"/>
    <w:uiPriority w:val="99"/>
    <w:semiHidden/>
    <w:rsid w:val="009C20E2"/>
    <w:rPr>
      <w:rFonts w:cs="Times New Roman"/>
    </w:rPr>
  </w:style>
  <w:style w:type="character" w:styleId="Hyperlink">
    <w:name w:val="Hyperlink"/>
    <w:basedOn w:val="DefaultParagraphFont"/>
    <w:uiPriority w:val="99"/>
    <w:rsid w:val="009C20E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3</Pages>
  <Words>299</Words>
  <Characters>1710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青岛农业大学大学生主题插图创作比赛</dc:title>
  <dc:subject/>
  <dc:creator>lixiangning</dc:creator>
  <cp:keywords/>
  <dc:description/>
  <cp:lastModifiedBy>lenovo</cp:lastModifiedBy>
  <cp:revision>11</cp:revision>
  <dcterms:created xsi:type="dcterms:W3CDTF">2015-03-23T02:44:00Z</dcterms:created>
  <dcterms:modified xsi:type="dcterms:W3CDTF">2015-05-13T06:59:00Z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